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Default="00061CEA" w:rsidP="00E44FD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44FD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FD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44FD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44FD6" w:rsidRDefault="00E44FD6" w:rsidP="00E44FD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A5F" w:rsidRPr="00E44FD6" w:rsidRDefault="00C53D79" w:rsidP="00E44FD6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121A5F">
        <w:rPr>
          <w:rFonts w:ascii="Times New Roman" w:hAnsi="Times New Roman"/>
          <w:b/>
          <w:sz w:val="24"/>
          <w:szCs w:val="24"/>
        </w:rPr>
        <w:t xml:space="preserve"> - Projeto de Lei nº 16</w:t>
      </w:r>
      <w:r w:rsidR="00121A5F" w:rsidRPr="001829CB">
        <w:rPr>
          <w:rFonts w:ascii="Times New Roman" w:hAnsi="Times New Roman"/>
          <w:b/>
          <w:sz w:val="24"/>
          <w:szCs w:val="24"/>
        </w:rPr>
        <w:t>/2023, do Executivo. Súmula</w:t>
      </w:r>
      <w:r w:rsidR="00121A5F">
        <w:rPr>
          <w:rFonts w:ascii="Times New Roman" w:hAnsi="Times New Roman"/>
          <w:b/>
          <w:sz w:val="24"/>
          <w:szCs w:val="24"/>
        </w:rPr>
        <w:t xml:space="preserve">: </w:t>
      </w:r>
      <w:r w:rsidR="00121A5F" w:rsidRPr="002B6BEC">
        <w:rPr>
          <w:rFonts w:ascii="Times New Roman" w:hAnsi="Times New Roman"/>
          <w:sz w:val="24"/>
          <w:szCs w:val="24"/>
        </w:rPr>
        <w:t xml:space="preserve">Autoriza o Executivo Municipal a realizar desapropriação amigável ou judicial das frações ideais dos imóveis que especifica, e dá outras providências. </w:t>
      </w:r>
    </w:p>
    <w:p w:rsidR="00901991" w:rsidRDefault="00901991" w:rsidP="00E44FD6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901991" w:rsidRDefault="00901991" w:rsidP="00E44FD6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E44FD6" w:rsidRDefault="00E44FD6" w:rsidP="00E44FD6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90C4A">
        <w:rPr>
          <w:rFonts w:ascii="Times New Roman" w:hAnsi="Times New Roman"/>
          <w:b/>
          <w:sz w:val="24"/>
          <w:szCs w:val="24"/>
        </w:rPr>
        <w:t>2 - Projeto de Lei nº 20/2023, do Executivo. Súmula:</w:t>
      </w:r>
      <w:r w:rsidRPr="00B90C4A">
        <w:rPr>
          <w:rFonts w:ascii="Times New Roman" w:hAnsi="Times New Roman"/>
          <w:sz w:val="24"/>
          <w:szCs w:val="24"/>
        </w:rPr>
        <w:t xml:space="preserve"> Dispõe sobre a ampliação de vagas do quadro de pessoal efetivo do Município de Ivaiporã/PR, em conformidade com a Lei Municipal nº 1.269, de 16/5/2005, e dá outras providências. (Ampliação das vagas de Médico Clínico Geral 40 horas e de 12x36 horas; Técnico em Radiologia; e Atendente de Saúde).</w:t>
      </w:r>
    </w:p>
    <w:p w:rsidR="00E44FD6" w:rsidRDefault="00E44FD6" w:rsidP="00E44FD6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E44FD6" w:rsidRPr="00B90C4A" w:rsidRDefault="00E44FD6" w:rsidP="00E44FD6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E44FD6" w:rsidRDefault="00E44FD6" w:rsidP="00E44FD6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90C4A">
        <w:rPr>
          <w:rFonts w:ascii="Times New Roman" w:hAnsi="Times New Roman"/>
          <w:b/>
          <w:sz w:val="24"/>
          <w:szCs w:val="24"/>
        </w:rPr>
        <w:t>3 - Projeto de Lei nº 21/2023, do Executivo. Súmula:</w:t>
      </w:r>
      <w:r w:rsidRPr="00B90C4A">
        <w:rPr>
          <w:rFonts w:ascii="Times New Roman" w:hAnsi="Times New Roman"/>
          <w:sz w:val="24"/>
          <w:szCs w:val="24"/>
        </w:rPr>
        <w:t xml:space="preserve"> Autoriza o Executivo Municipal a realizar desapropriação amigável ou judicial das frações ideais e dos imóveis que especifica, e dá outras providências. (Para a implantação de 1 parque municipal no Jardim Guanabara II).</w:t>
      </w:r>
    </w:p>
    <w:p w:rsidR="00E44FD6" w:rsidRDefault="00E44FD6" w:rsidP="00E44FD6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E44FD6" w:rsidRPr="00B90C4A" w:rsidRDefault="00E44FD6" w:rsidP="00E44FD6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E44FD6" w:rsidRDefault="00E44FD6" w:rsidP="00E44FD6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90C4A">
        <w:rPr>
          <w:rFonts w:ascii="Times New Roman" w:hAnsi="Times New Roman"/>
          <w:b/>
          <w:sz w:val="24"/>
          <w:szCs w:val="24"/>
        </w:rPr>
        <w:t>4 - Projeto de Lei nº 22/2023, do Executivo. Súmula:</w:t>
      </w:r>
      <w:r w:rsidRPr="00B90C4A">
        <w:rPr>
          <w:rFonts w:ascii="Times New Roman" w:hAnsi="Times New Roman"/>
          <w:sz w:val="24"/>
          <w:szCs w:val="24"/>
        </w:rPr>
        <w:t xml:space="preserve"> Autoriza o Executivo Municipal a realizar desapropriação amigável ou judicial das frações ideais dos imóveis que especifica, e dá outras providências. (Para a construção de 1 escola municipal no Distrito de Jacutinga).</w:t>
      </w:r>
    </w:p>
    <w:p w:rsidR="00E44FD6" w:rsidRDefault="00E44FD6" w:rsidP="00E44FD6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E44FD6" w:rsidRPr="00B90C4A" w:rsidRDefault="00E44FD6" w:rsidP="00E44FD6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  <w:bookmarkStart w:id="0" w:name="_GoBack"/>
      <w:bookmarkEnd w:id="0"/>
    </w:p>
    <w:sectPr w:rsidR="00E44FD6" w:rsidRPr="00B90C4A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16" w:rsidRDefault="002F5D16" w:rsidP="005927EA">
      <w:pPr>
        <w:spacing w:after="0" w:line="240" w:lineRule="auto"/>
      </w:pPr>
      <w:r>
        <w:separator/>
      </w:r>
    </w:p>
  </w:endnote>
  <w:endnote w:type="continuationSeparator" w:id="0">
    <w:p w:rsidR="002F5D16" w:rsidRDefault="002F5D16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16" w:rsidRDefault="002F5D16" w:rsidP="005927EA">
      <w:pPr>
        <w:spacing w:after="0" w:line="240" w:lineRule="auto"/>
      </w:pPr>
      <w:r>
        <w:separator/>
      </w:r>
    </w:p>
  </w:footnote>
  <w:footnote w:type="continuationSeparator" w:id="0">
    <w:p w:rsidR="002F5D16" w:rsidRDefault="002F5D16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37802" w:rsidRPr="00A3780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37802" w:rsidRPr="00A37802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490E"/>
    <w:rsid w:val="0032096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37802"/>
    <w:rsid w:val="00A408F2"/>
    <w:rsid w:val="00A46076"/>
    <w:rsid w:val="00A4624F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86D4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E00D8-ABEF-4401-9E90-392105E2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2023-04-03T17:18:00Z</cp:lastPrinted>
  <dcterms:created xsi:type="dcterms:W3CDTF">2023-04-10T17:23:00Z</dcterms:created>
  <dcterms:modified xsi:type="dcterms:W3CDTF">2023-04-10T17:34:00Z</dcterms:modified>
</cp:coreProperties>
</file>