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E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76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96767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DA07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E3499A" w:rsidRDefault="00E3499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428A" w:rsidRDefault="00CC672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210146">
        <w:rPr>
          <w:rFonts w:ascii="Times New Roman" w:hAnsi="Times New Roman"/>
          <w:b/>
          <w:bCs/>
          <w:sz w:val="24"/>
          <w:szCs w:val="24"/>
        </w:rPr>
        <w:t>1</w:t>
      </w:r>
      <w:r w:rsidR="00E90DBB" w:rsidRPr="0021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0DBB" w:rsidRPr="00210146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="00E90DBB" w:rsidRPr="00210146">
        <w:rPr>
          <w:rFonts w:ascii="Times New Roman" w:hAnsi="Times New Roman"/>
          <w:bCs/>
          <w:sz w:val="24"/>
          <w:szCs w:val="24"/>
        </w:rPr>
        <w:t xml:space="preserve"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regional. </w:t>
      </w:r>
      <w:r w:rsidR="0019428A" w:rsidRPr="00C92BAC">
        <w:rPr>
          <w:rFonts w:ascii="Times New Roman" w:hAnsi="Times New Roman"/>
          <w:b/>
          <w:color w:val="FF0000"/>
          <w:sz w:val="24"/>
          <w:szCs w:val="24"/>
        </w:rPr>
        <w:t xml:space="preserve">JURIDICO </w:t>
      </w:r>
    </w:p>
    <w:p w:rsidR="00A73601" w:rsidRDefault="00A96A6E" w:rsidP="00A7360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73601" w:rsidRPr="002F3E38">
        <w:rPr>
          <w:rFonts w:ascii="Times New Roman" w:hAnsi="Times New Roman"/>
          <w:b/>
          <w:sz w:val="24"/>
          <w:szCs w:val="24"/>
        </w:rPr>
        <w:t>- Projeto de Decreto Legislativo nº 2/2022, Autoria: Gertrudes Bernardy. Súmula:</w:t>
      </w:r>
      <w:r w:rsidR="00A73601" w:rsidRPr="002F3E38">
        <w:rPr>
          <w:rFonts w:ascii="Times New Roman" w:hAnsi="Times New Roman"/>
          <w:sz w:val="24"/>
          <w:szCs w:val="24"/>
        </w:rPr>
        <w:t xml:space="preserve"> Concede Título de Cidadão Honorário de Ivaiporã, Estado do Paraná, ao Senhor Ademar Luiz </w:t>
      </w:r>
      <w:proofErr w:type="spellStart"/>
      <w:r w:rsidR="00A73601" w:rsidRPr="002F3E38">
        <w:rPr>
          <w:rFonts w:ascii="Times New Roman" w:hAnsi="Times New Roman"/>
          <w:sz w:val="24"/>
          <w:szCs w:val="24"/>
        </w:rPr>
        <w:t>Traiano</w:t>
      </w:r>
      <w:proofErr w:type="spellEnd"/>
      <w:r w:rsidR="00A73601" w:rsidRPr="002F3E38">
        <w:rPr>
          <w:rFonts w:ascii="Times New Roman" w:hAnsi="Times New Roman"/>
          <w:sz w:val="24"/>
          <w:szCs w:val="24"/>
        </w:rPr>
        <w:t>, e dá outras providências.</w:t>
      </w:r>
      <w:r w:rsidR="00A73601" w:rsidRPr="00A7360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 w:rsidR="00A7360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JURÍDICO </w:t>
      </w:r>
    </w:p>
    <w:p w:rsidR="00862771" w:rsidRPr="00210146" w:rsidRDefault="00862771" w:rsidP="0086277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3</w:t>
      </w:r>
      <w:r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  <w:r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JURÍDICO</w:t>
      </w:r>
    </w:p>
    <w:p w:rsidR="00E3499A" w:rsidRDefault="00E3499A" w:rsidP="0086277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</w:p>
    <w:p w:rsidR="00862771" w:rsidRPr="00C05944" w:rsidRDefault="00C96767" w:rsidP="0086277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C96767">
        <w:rPr>
          <w:rFonts w:ascii="Times New Roman" w:eastAsia="Palatino Linotype" w:hAnsi="Times New Roman"/>
          <w:b/>
          <w:sz w:val="24"/>
          <w:szCs w:val="24"/>
        </w:rPr>
        <w:t>4</w:t>
      </w:r>
      <w:r w:rsidR="00862771" w:rsidRPr="00C05944">
        <w:rPr>
          <w:rFonts w:ascii="Times New Roman" w:hAnsi="Times New Roman"/>
          <w:b/>
          <w:sz w:val="24"/>
          <w:szCs w:val="24"/>
        </w:rPr>
        <w:t xml:space="preserve"> - Projeto de Lei nº 14/2022, do Legislativo. Autoria: Gertrudes Bernardy.</w:t>
      </w:r>
      <w:r w:rsidR="00862771" w:rsidRPr="00C05944">
        <w:rPr>
          <w:rFonts w:ascii="Times New Roman" w:hAnsi="Times New Roman"/>
          <w:sz w:val="24"/>
          <w:szCs w:val="24"/>
        </w:rPr>
        <w:t xml:space="preserve"> Súmula: Introduz alterações na Lei nº 3.572, de 26 de julho de 2021, e dá outras providências. </w:t>
      </w:r>
      <w:r w:rsidR="00862771">
        <w:rPr>
          <w:rFonts w:ascii="Times New Roman" w:hAnsi="Times New Roman"/>
          <w:sz w:val="24"/>
          <w:szCs w:val="24"/>
        </w:rPr>
        <w:t>(</w:t>
      </w:r>
      <w:r w:rsidR="00862771" w:rsidRPr="00061CEA">
        <w:rPr>
          <w:rFonts w:ascii="Times New Roman" w:hAnsi="Times New Roman"/>
          <w:b/>
          <w:sz w:val="24"/>
          <w:szCs w:val="24"/>
        </w:rPr>
        <w:t>Ofício nº 6/2022, do CEEBJA de Ivaiporã</w:t>
      </w:r>
      <w:r w:rsidR="00862771" w:rsidRPr="00061CEA">
        <w:rPr>
          <w:rFonts w:ascii="Times New Roman" w:hAnsi="Times New Roman"/>
          <w:sz w:val="24"/>
          <w:szCs w:val="24"/>
        </w:rPr>
        <w:t>, referente a premiação a ser realizada por meio da Lei Municipal nº 3.572/2021, a qual instituiu a figura do “Estudante Exemplar” e “Professor Exemplar”, a serem homenageados e premiados; entretanto, o Diretor do CEEBJA informa que a referida escola é formada por pessoas que já foram excluídas das escolas por vários motivos ao longo da vida, e escolher apenas um aluno exemplar seria mais uma forma de exclusão para os demais</w:t>
      </w:r>
      <w:r w:rsidR="00862771">
        <w:rPr>
          <w:rFonts w:ascii="Times New Roman" w:hAnsi="Times New Roman"/>
          <w:sz w:val="24"/>
          <w:szCs w:val="24"/>
        </w:rPr>
        <w:t xml:space="preserve">. </w:t>
      </w:r>
    </w:p>
    <w:p w:rsidR="00DA07DE" w:rsidRDefault="00DA07DE" w:rsidP="00DA07D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3499A" w:rsidRDefault="00DA07DE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="00E3499A" w:rsidRPr="00E3499A">
        <w:rPr>
          <w:rFonts w:ascii="Times New Roman" w:eastAsia="Palatino Linotype" w:hAnsi="Times New Roman"/>
          <w:b/>
          <w:sz w:val="24"/>
          <w:szCs w:val="24"/>
        </w:rPr>
        <w:t>5</w:t>
      </w:r>
      <w:r w:rsidR="00E3499A">
        <w:rPr>
          <w:rFonts w:ascii="Times New Roman" w:hAnsi="Times New Roman"/>
          <w:b/>
          <w:sz w:val="24"/>
          <w:szCs w:val="24"/>
        </w:rPr>
        <w:t xml:space="preserve"> - </w:t>
      </w:r>
      <w:r w:rsidR="00E3499A" w:rsidRPr="000A409E">
        <w:rPr>
          <w:rFonts w:ascii="Times New Roman" w:hAnsi="Times New Roman"/>
          <w:b/>
          <w:sz w:val="24"/>
          <w:szCs w:val="24"/>
        </w:rPr>
        <w:t>Projeto de Lei nº 16/2022</w:t>
      </w:r>
      <w:r w:rsidR="00E3499A">
        <w:rPr>
          <w:rFonts w:ascii="Times New Roman" w:hAnsi="Times New Roman"/>
          <w:b/>
          <w:sz w:val="24"/>
          <w:szCs w:val="24"/>
        </w:rPr>
        <w:t>, do Legislativo.</w:t>
      </w:r>
      <w:r w:rsidR="00E3499A" w:rsidRPr="000A409E">
        <w:rPr>
          <w:rFonts w:ascii="Times New Roman" w:hAnsi="Times New Roman"/>
          <w:b/>
          <w:sz w:val="24"/>
          <w:szCs w:val="24"/>
        </w:rPr>
        <w:t xml:space="preserve"> Autoria</w:t>
      </w:r>
      <w:r w:rsidR="00E3499A">
        <w:rPr>
          <w:rFonts w:ascii="Times New Roman" w:hAnsi="Times New Roman"/>
          <w:b/>
          <w:sz w:val="24"/>
          <w:szCs w:val="24"/>
        </w:rPr>
        <w:t>:</w:t>
      </w:r>
      <w:r w:rsidR="00E3499A" w:rsidRPr="000A409E">
        <w:rPr>
          <w:rFonts w:ascii="Times New Roman" w:hAnsi="Times New Roman"/>
          <w:b/>
          <w:sz w:val="24"/>
          <w:szCs w:val="24"/>
        </w:rPr>
        <w:t xml:space="preserve"> Gertrudes Bernardy. Súmula</w:t>
      </w:r>
      <w:r w:rsidR="00E3499A" w:rsidRPr="003B44D3">
        <w:rPr>
          <w:rFonts w:ascii="Times New Roman" w:hAnsi="Times New Roman"/>
          <w:sz w:val="24"/>
          <w:szCs w:val="24"/>
        </w:rPr>
        <w:t>:</w:t>
      </w:r>
      <w:r w:rsidR="00E3499A" w:rsidRPr="000A409E">
        <w:rPr>
          <w:rFonts w:ascii="Times New Roman" w:hAnsi="Times New Roman"/>
          <w:sz w:val="24"/>
          <w:szCs w:val="24"/>
        </w:rPr>
        <w:t xml:space="preserve"> Reconhece a </w:t>
      </w:r>
      <w:r w:rsidR="00E3499A">
        <w:rPr>
          <w:rFonts w:ascii="Times New Roman" w:hAnsi="Times New Roman"/>
          <w:sz w:val="24"/>
          <w:szCs w:val="24"/>
        </w:rPr>
        <w:t>União d</w:t>
      </w:r>
      <w:r w:rsidR="00E3499A" w:rsidRPr="000A409E">
        <w:rPr>
          <w:rFonts w:ascii="Times New Roman" w:hAnsi="Times New Roman"/>
          <w:sz w:val="24"/>
          <w:szCs w:val="24"/>
        </w:rPr>
        <w:t xml:space="preserve">e Câmaras, Vereadores </w:t>
      </w:r>
      <w:r w:rsidR="00E3499A">
        <w:rPr>
          <w:rFonts w:ascii="Times New Roman" w:hAnsi="Times New Roman"/>
          <w:sz w:val="24"/>
          <w:szCs w:val="24"/>
        </w:rPr>
        <w:t>e</w:t>
      </w:r>
      <w:r w:rsidR="00E3499A" w:rsidRPr="000A409E">
        <w:rPr>
          <w:rFonts w:ascii="Times New Roman" w:hAnsi="Times New Roman"/>
          <w:sz w:val="24"/>
          <w:szCs w:val="24"/>
        </w:rPr>
        <w:t xml:space="preserve"> Gestores Públicos </w:t>
      </w:r>
      <w:r w:rsidR="00E3499A">
        <w:rPr>
          <w:rFonts w:ascii="Times New Roman" w:hAnsi="Times New Roman"/>
          <w:sz w:val="24"/>
          <w:szCs w:val="24"/>
        </w:rPr>
        <w:t>d</w:t>
      </w:r>
      <w:r w:rsidR="00E3499A" w:rsidRPr="000A409E">
        <w:rPr>
          <w:rFonts w:ascii="Times New Roman" w:hAnsi="Times New Roman"/>
          <w:sz w:val="24"/>
          <w:szCs w:val="24"/>
        </w:rPr>
        <w:t xml:space="preserve">o PARANÁ - UVEPAR, como entidade representativa da Câmara Municipal de Ivaiporã e dá outras providências. </w:t>
      </w:r>
      <w:r w:rsidR="00E3499A">
        <w:rPr>
          <w:rFonts w:ascii="Times New Roman" w:hAnsi="Times New Roman"/>
          <w:sz w:val="24"/>
          <w:szCs w:val="24"/>
        </w:rPr>
        <w:t>(</w:t>
      </w:r>
      <w:r w:rsidR="00E3499A" w:rsidRPr="000A409E">
        <w:rPr>
          <w:rFonts w:ascii="Times New Roman" w:hAnsi="Times New Roman"/>
          <w:sz w:val="24"/>
          <w:szCs w:val="24"/>
        </w:rPr>
        <w:t>Através da filiação, a Câmara Municipal, Parlamentares e demais agentes públicos passarão a contar com um</w:t>
      </w:r>
      <w:r w:rsidR="00E3499A">
        <w:rPr>
          <w:rFonts w:ascii="Times New Roman" w:hAnsi="Times New Roman"/>
          <w:sz w:val="24"/>
          <w:szCs w:val="24"/>
        </w:rPr>
        <w:t xml:space="preserve"> pacote exclusivo de benefícios).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0A409E">
        <w:rPr>
          <w:rFonts w:ascii="Times New Roman" w:hAnsi="Times New Roman"/>
          <w:b/>
          <w:sz w:val="24"/>
          <w:szCs w:val="24"/>
        </w:rPr>
        <w:t>Projeto de Lei nº 17/2022</w:t>
      </w:r>
      <w:r>
        <w:rPr>
          <w:rFonts w:ascii="Times New Roman" w:hAnsi="Times New Roman"/>
          <w:b/>
          <w:sz w:val="24"/>
          <w:szCs w:val="24"/>
        </w:rPr>
        <w:t>, do Legislativo.</w:t>
      </w:r>
      <w:r w:rsidRPr="000A409E">
        <w:rPr>
          <w:rFonts w:ascii="Times New Roman" w:hAnsi="Times New Roman"/>
          <w:b/>
          <w:sz w:val="24"/>
          <w:szCs w:val="24"/>
        </w:rPr>
        <w:t xml:space="preserve"> Autoria: Emerson </w:t>
      </w:r>
      <w:proofErr w:type="spellStart"/>
      <w:r w:rsidRPr="000A409E">
        <w:rPr>
          <w:rFonts w:ascii="Times New Roman" w:hAnsi="Times New Roman"/>
          <w:b/>
          <w:sz w:val="24"/>
          <w:szCs w:val="24"/>
        </w:rPr>
        <w:t>Bertotti</w:t>
      </w:r>
      <w:proofErr w:type="spellEnd"/>
      <w:r w:rsidRPr="000A409E">
        <w:rPr>
          <w:rFonts w:ascii="Times New Roman" w:hAnsi="Times New Roman"/>
          <w:b/>
          <w:sz w:val="24"/>
          <w:szCs w:val="24"/>
        </w:rPr>
        <w:t>. Súmula</w:t>
      </w:r>
      <w:r w:rsidRPr="003B44D3">
        <w:rPr>
          <w:rFonts w:ascii="Times New Roman" w:hAnsi="Times New Roman"/>
          <w:sz w:val="24"/>
          <w:szCs w:val="24"/>
        </w:rPr>
        <w:t>:</w:t>
      </w:r>
      <w:r w:rsidRPr="000A409E">
        <w:rPr>
          <w:rFonts w:ascii="Times New Roman" w:hAnsi="Times New Roman"/>
          <w:sz w:val="24"/>
          <w:szCs w:val="24"/>
        </w:rPr>
        <w:t xml:space="preserve"> Institui o Mês “</w:t>
      </w:r>
      <w:proofErr w:type="gramStart"/>
      <w:r w:rsidRPr="000A409E">
        <w:rPr>
          <w:rFonts w:ascii="Times New Roman" w:hAnsi="Times New Roman"/>
          <w:sz w:val="24"/>
          <w:szCs w:val="24"/>
        </w:rPr>
        <w:t>Maio</w:t>
      </w:r>
      <w:proofErr w:type="gramEnd"/>
      <w:r w:rsidRPr="000A409E">
        <w:rPr>
          <w:rFonts w:ascii="Times New Roman" w:hAnsi="Times New Roman"/>
          <w:sz w:val="24"/>
          <w:szCs w:val="24"/>
        </w:rPr>
        <w:t xml:space="preserve"> Amarelo”, como o mês de prevenção de acidente de trânsito no Município de Ivaiporã. </w:t>
      </w:r>
      <w:r>
        <w:rPr>
          <w:rFonts w:ascii="Times New Roman" w:hAnsi="Times New Roman"/>
          <w:sz w:val="24"/>
          <w:szCs w:val="24"/>
        </w:rPr>
        <w:t>(</w:t>
      </w:r>
      <w:r w:rsidRPr="000A409E">
        <w:rPr>
          <w:rFonts w:ascii="Times New Roman" w:hAnsi="Times New Roman"/>
          <w:sz w:val="24"/>
          <w:szCs w:val="24"/>
        </w:rPr>
        <w:t xml:space="preserve">Trata-se de um projeto de lei que visa instituir e incluir no Calendário Oficial do Munícipio como forma de incentivo as campanhas educativas, de prevenção e combate à violência no trânsito, tendo como o </w:t>
      </w:r>
      <w:r>
        <w:rPr>
          <w:rFonts w:ascii="Times New Roman" w:hAnsi="Times New Roman"/>
          <w:sz w:val="24"/>
          <w:szCs w:val="24"/>
        </w:rPr>
        <w:t>m</w:t>
      </w:r>
      <w:r w:rsidRPr="000A409E">
        <w:rPr>
          <w:rFonts w:ascii="Times New Roman" w:hAnsi="Times New Roman"/>
          <w:sz w:val="24"/>
          <w:szCs w:val="24"/>
        </w:rPr>
        <w:t xml:space="preserve">ês de </w:t>
      </w:r>
      <w:r>
        <w:rPr>
          <w:rFonts w:ascii="Times New Roman" w:hAnsi="Times New Roman"/>
          <w:sz w:val="24"/>
          <w:szCs w:val="24"/>
        </w:rPr>
        <w:t>m</w:t>
      </w:r>
      <w:r w:rsidRPr="000A409E">
        <w:rPr>
          <w:rFonts w:ascii="Times New Roman" w:hAnsi="Times New Roman"/>
          <w:sz w:val="24"/>
          <w:szCs w:val="24"/>
        </w:rPr>
        <w:t xml:space="preserve">aio, considerado o </w:t>
      </w:r>
      <w:r>
        <w:rPr>
          <w:rFonts w:ascii="Times New Roman" w:hAnsi="Times New Roman"/>
          <w:sz w:val="24"/>
          <w:szCs w:val="24"/>
        </w:rPr>
        <w:t>m</w:t>
      </w:r>
      <w:r w:rsidRPr="000A409E">
        <w:rPr>
          <w:rFonts w:ascii="Times New Roman" w:hAnsi="Times New Roman"/>
          <w:sz w:val="24"/>
          <w:szCs w:val="24"/>
        </w:rPr>
        <w:t>ês de prevenção a acidentes de trânsito</w:t>
      </w:r>
      <w:r>
        <w:rPr>
          <w:rFonts w:ascii="Times New Roman" w:hAnsi="Times New Roman"/>
          <w:sz w:val="24"/>
          <w:szCs w:val="24"/>
        </w:rPr>
        <w:t>)</w:t>
      </w:r>
      <w:r w:rsidRPr="000A409E">
        <w:rPr>
          <w:rFonts w:ascii="Times New Roman" w:hAnsi="Times New Roman"/>
          <w:sz w:val="24"/>
          <w:szCs w:val="24"/>
        </w:rPr>
        <w:t>.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>
        <w:rPr>
          <w:rFonts w:ascii="Times New Roman" w:hAnsi="Times New Roman"/>
          <w:b/>
          <w:sz w:val="24"/>
          <w:szCs w:val="24"/>
        </w:rPr>
        <w:t xml:space="preserve"> - Projeto de Lei nº 18/2022, do Legislativo. Autoria: Gertrudes Bernardy. Súmula</w:t>
      </w:r>
      <w:r w:rsidRPr="00600E24">
        <w:rPr>
          <w:rFonts w:ascii="Times New Roman" w:hAnsi="Times New Roman"/>
          <w:sz w:val="24"/>
          <w:szCs w:val="24"/>
        </w:rPr>
        <w:t xml:space="preserve">: </w:t>
      </w:r>
      <w:r w:rsidRPr="007F2674">
        <w:rPr>
          <w:rFonts w:ascii="Times New Roman" w:hAnsi="Times New Roman"/>
          <w:sz w:val="24"/>
          <w:szCs w:val="24"/>
        </w:rPr>
        <w:t xml:space="preserve">Institui o Agente Mirim de Combate à Dengue no </w:t>
      </w:r>
      <w:r>
        <w:rPr>
          <w:rFonts w:ascii="Times New Roman" w:hAnsi="Times New Roman"/>
          <w:sz w:val="24"/>
          <w:szCs w:val="24"/>
        </w:rPr>
        <w:t>M</w:t>
      </w:r>
      <w:r w:rsidRPr="007F2674">
        <w:rPr>
          <w:rFonts w:ascii="Times New Roman" w:hAnsi="Times New Roman"/>
          <w:sz w:val="24"/>
          <w:szCs w:val="24"/>
        </w:rPr>
        <w:t>unicípio de Ivaiporã</w:t>
      </w:r>
      <w:r>
        <w:rPr>
          <w:rFonts w:ascii="Times New Roman" w:hAnsi="Times New Roman"/>
          <w:sz w:val="24"/>
          <w:szCs w:val="24"/>
        </w:rPr>
        <w:t>,</w:t>
      </w:r>
      <w:r w:rsidRPr="007F2674">
        <w:rPr>
          <w:rFonts w:ascii="Times New Roman" w:hAnsi="Times New Roman"/>
          <w:sz w:val="24"/>
          <w:szCs w:val="24"/>
        </w:rPr>
        <w:t xml:space="preserve"> e d</w:t>
      </w:r>
      <w:r>
        <w:rPr>
          <w:rFonts w:ascii="Times New Roman" w:hAnsi="Times New Roman"/>
          <w:sz w:val="24"/>
          <w:szCs w:val="24"/>
        </w:rPr>
        <w:t>á</w:t>
      </w:r>
      <w:r w:rsidRPr="007F2674">
        <w:rPr>
          <w:rFonts w:ascii="Times New Roman" w:hAnsi="Times New Roman"/>
          <w:sz w:val="24"/>
          <w:szCs w:val="24"/>
        </w:rPr>
        <w:t xml:space="preserve"> outra</w:t>
      </w:r>
      <w:r>
        <w:rPr>
          <w:rFonts w:ascii="Times New Roman" w:hAnsi="Times New Roman"/>
          <w:sz w:val="24"/>
          <w:szCs w:val="24"/>
        </w:rPr>
        <w:t>s</w:t>
      </w:r>
      <w:r w:rsidRPr="007F2674">
        <w:rPr>
          <w:rFonts w:ascii="Times New Roman" w:hAnsi="Times New Roman"/>
          <w:sz w:val="24"/>
          <w:szCs w:val="24"/>
        </w:rPr>
        <w:t xml:space="preserve"> provid</w:t>
      </w:r>
      <w:r>
        <w:rPr>
          <w:rFonts w:ascii="Times New Roman" w:hAnsi="Times New Roman"/>
          <w:sz w:val="24"/>
          <w:szCs w:val="24"/>
        </w:rPr>
        <w:t>ê</w:t>
      </w:r>
      <w:r w:rsidRPr="007F2674">
        <w:rPr>
          <w:rFonts w:ascii="Times New Roman" w:hAnsi="Times New Roman"/>
          <w:sz w:val="24"/>
          <w:szCs w:val="24"/>
        </w:rPr>
        <w:t xml:space="preserve">ncias. </w:t>
      </w:r>
      <w:r>
        <w:rPr>
          <w:rFonts w:ascii="Times New Roman" w:hAnsi="Times New Roman"/>
          <w:sz w:val="24"/>
          <w:szCs w:val="24"/>
        </w:rPr>
        <w:t>(</w:t>
      </w:r>
      <w:r w:rsidRPr="007F2674">
        <w:rPr>
          <w:rFonts w:ascii="Times New Roman" w:hAnsi="Times New Roman"/>
          <w:sz w:val="24"/>
          <w:szCs w:val="24"/>
        </w:rPr>
        <w:t xml:space="preserve">O referido projeto tem como objetivo formar as crianças e adolescentes dos projetos Sociais atendidos pela Assistência Social, no qual passarão a conhecer os sintomas da doença, prevenção da proliferação do mosquito, bem como executando ações de eliminação dos focos no nosso </w:t>
      </w:r>
      <w:r>
        <w:rPr>
          <w:rFonts w:ascii="Times New Roman" w:hAnsi="Times New Roman"/>
          <w:sz w:val="24"/>
          <w:szCs w:val="24"/>
        </w:rPr>
        <w:t>M</w:t>
      </w:r>
      <w:r w:rsidRPr="007F2674">
        <w:rPr>
          <w:rFonts w:ascii="Times New Roman" w:hAnsi="Times New Roman"/>
          <w:sz w:val="24"/>
          <w:szCs w:val="24"/>
        </w:rPr>
        <w:t>unicípio a fim de gerar a conscientização sobre o combate à dengue, eliminar os recipientes encontrados com água parada nos domicílios, reduzir os casos positivos e também envolver a sociedade no combate à dengue</w:t>
      </w:r>
      <w:r>
        <w:rPr>
          <w:rFonts w:ascii="Times New Roman" w:hAnsi="Times New Roman"/>
          <w:sz w:val="24"/>
          <w:szCs w:val="24"/>
        </w:rPr>
        <w:t>)</w:t>
      </w:r>
      <w:r w:rsidRPr="007F2674">
        <w:rPr>
          <w:rFonts w:ascii="Times New Roman" w:hAnsi="Times New Roman"/>
          <w:sz w:val="24"/>
          <w:szCs w:val="24"/>
        </w:rPr>
        <w:t>.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1CEA">
        <w:rPr>
          <w:rFonts w:ascii="Times New Roman" w:hAnsi="Times New Roman"/>
          <w:b/>
          <w:sz w:val="24"/>
          <w:szCs w:val="24"/>
          <w:highlight w:val="yellow"/>
        </w:rPr>
        <w:t>PLANO DIRETOR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6/2021, do Executivo</w:t>
      </w:r>
      <w:r>
        <w:rPr>
          <w:rFonts w:ascii="Times New Roman" w:hAnsi="Times New Roman"/>
          <w:sz w:val="24"/>
          <w:szCs w:val="24"/>
        </w:rPr>
        <w:t>. Súmula: Dispõe sobre o uso e ocupação do solo no Município de Ivaiporã, e dá outras providências.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7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Plano Diretor do Município de Ivaiporã, revoga a Lei nº 1.517, de 26 de maio de 2008, e dá outras providências.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8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Regulamenta o Instrumento Urbanístico da Outorga Onerosa do Direito de Construir, nos termos da legislação que institui o Plano Diretor, e dá outras providências.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9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a delimitação dos perímetros urbanos do Município de Ivaiporã, revoga as leis municipais relativas aos perímetros urbanos, e dá outras providências.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10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a Transparência do Direito de Construir no Município de Ivaiporã, e dá outras providências.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11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Parcelamento do Solo Urbano e Condomínios no Município de Ivaiporã, e dá outras providências.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12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Sistema Viário Básico do Município de Ivaiporã, e dá outras providências.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13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Código de Posturas no Município de Ivaiporã, e dá outras providências.</w:t>
      </w:r>
    </w:p>
    <w:p w:rsidR="00E3499A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14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Novo Código de Obras do Município de Ivaiporã estabelecendo normas para a elaboração de projetos e execução de obras e instalações, em seus aspectos técnicos, estruturais e funcionais, e dá outras providências.</w:t>
      </w:r>
    </w:p>
    <w:p w:rsidR="00E3499A" w:rsidRPr="00A54C09" w:rsidRDefault="00E3499A" w:rsidP="00E3499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32D4">
        <w:rPr>
          <w:rFonts w:ascii="Times New Roman" w:hAnsi="Times New Roman"/>
          <w:b/>
          <w:sz w:val="24"/>
          <w:szCs w:val="24"/>
        </w:rPr>
        <w:t>10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15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 xml:space="preserve">. Súmula: Institui o Código Ambiental do Município de Ivaiporã, Estado do Paraná, e estabelece outras providências. </w:t>
      </w:r>
      <w:bookmarkStart w:id="0" w:name="_GoBack"/>
      <w:bookmarkEnd w:id="0"/>
    </w:p>
    <w:sectPr w:rsidR="00E3499A" w:rsidRPr="00A54C09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A7F" w:rsidRDefault="00FF3A7F" w:rsidP="005927EA">
      <w:pPr>
        <w:spacing w:after="0" w:line="240" w:lineRule="auto"/>
      </w:pPr>
      <w:r>
        <w:separator/>
      </w:r>
    </w:p>
  </w:endnote>
  <w:endnote w:type="continuationSeparator" w:id="0">
    <w:p w:rsidR="00FF3A7F" w:rsidRDefault="00FF3A7F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A7F" w:rsidRDefault="00FF3A7F" w:rsidP="005927EA">
      <w:pPr>
        <w:spacing w:after="0" w:line="240" w:lineRule="auto"/>
      </w:pPr>
      <w:r>
        <w:separator/>
      </w:r>
    </w:p>
  </w:footnote>
  <w:footnote w:type="continuationSeparator" w:id="0">
    <w:p w:rsidR="00FF3A7F" w:rsidRDefault="00FF3A7F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3499A" w:rsidRPr="00E3499A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3499A" w:rsidRPr="00E3499A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9353B"/>
    <w:rsid w:val="0019428A"/>
    <w:rsid w:val="001950D7"/>
    <w:rsid w:val="001C00A9"/>
    <w:rsid w:val="001C078C"/>
    <w:rsid w:val="001C718A"/>
    <w:rsid w:val="001F0C6D"/>
    <w:rsid w:val="001F1AC0"/>
    <w:rsid w:val="001F65D5"/>
    <w:rsid w:val="00210146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E44EC"/>
    <w:rsid w:val="0031490E"/>
    <w:rsid w:val="003275E2"/>
    <w:rsid w:val="00333993"/>
    <w:rsid w:val="00341727"/>
    <w:rsid w:val="00353DC9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7EC"/>
    <w:rsid w:val="00436CCC"/>
    <w:rsid w:val="00450229"/>
    <w:rsid w:val="00452627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7EDC"/>
    <w:rsid w:val="008B7DAE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7898"/>
    <w:rsid w:val="0097281F"/>
    <w:rsid w:val="00974857"/>
    <w:rsid w:val="009762BE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2143"/>
    <w:rsid w:val="00A04BE7"/>
    <w:rsid w:val="00A13195"/>
    <w:rsid w:val="00A408F2"/>
    <w:rsid w:val="00A54438"/>
    <w:rsid w:val="00A55028"/>
    <w:rsid w:val="00A60565"/>
    <w:rsid w:val="00A66464"/>
    <w:rsid w:val="00A73601"/>
    <w:rsid w:val="00A775DF"/>
    <w:rsid w:val="00A86CC8"/>
    <w:rsid w:val="00A96A6E"/>
    <w:rsid w:val="00AB46D2"/>
    <w:rsid w:val="00AC06BB"/>
    <w:rsid w:val="00AC11BD"/>
    <w:rsid w:val="00AC276C"/>
    <w:rsid w:val="00AD2047"/>
    <w:rsid w:val="00AE6AAD"/>
    <w:rsid w:val="00AE7425"/>
    <w:rsid w:val="00AF2546"/>
    <w:rsid w:val="00B167EB"/>
    <w:rsid w:val="00B17594"/>
    <w:rsid w:val="00B353E8"/>
    <w:rsid w:val="00B43F63"/>
    <w:rsid w:val="00B44086"/>
    <w:rsid w:val="00B46E15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F2BC1"/>
    <w:rsid w:val="00C05B99"/>
    <w:rsid w:val="00C20D81"/>
    <w:rsid w:val="00C553D7"/>
    <w:rsid w:val="00C767ED"/>
    <w:rsid w:val="00C8176D"/>
    <w:rsid w:val="00C85B4A"/>
    <w:rsid w:val="00C86746"/>
    <w:rsid w:val="00C92BAC"/>
    <w:rsid w:val="00C96767"/>
    <w:rsid w:val="00C96BAD"/>
    <w:rsid w:val="00CC3398"/>
    <w:rsid w:val="00CC6726"/>
    <w:rsid w:val="00CD1AFF"/>
    <w:rsid w:val="00CD61EF"/>
    <w:rsid w:val="00CE2E90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537E"/>
    <w:rsid w:val="00DB1E32"/>
    <w:rsid w:val="00DD2D51"/>
    <w:rsid w:val="00DD3652"/>
    <w:rsid w:val="00DD392C"/>
    <w:rsid w:val="00DF0772"/>
    <w:rsid w:val="00E00937"/>
    <w:rsid w:val="00E00E4D"/>
    <w:rsid w:val="00E02197"/>
    <w:rsid w:val="00E04305"/>
    <w:rsid w:val="00E134CE"/>
    <w:rsid w:val="00E219F8"/>
    <w:rsid w:val="00E3154A"/>
    <w:rsid w:val="00E3499A"/>
    <w:rsid w:val="00E36B09"/>
    <w:rsid w:val="00E66AF9"/>
    <w:rsid w:val="00E72523"/>
    <w:rsid w:val="00E90DBB"/>
    <w:rsid w:val="00EB543B"/>
    <w:rsid w:val="00EB552D"/>
    <w:rsid w:val="00EF3128"/>
    <w:rsid w:val="00F1315D"/>
    <w:rsid w:val="00F205E1"/>
    <w:rsid w:val="00F240B6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9C89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ECFFF-636E-43F5-915C-73843885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2022-04-11T17:59:00Z</cp:lastPrinted>
  <dcterms:created xsi:type="dcterms:W3CDTF">2022-05-09T12:08:00Z</dcterms:created>
  <dcterms:modified xsi:type="dcterms:W3CDTF">2022-05-09T12:27:00Z</dcterms:modified>
</cp:coreProperties>
</file>