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Default="005927EA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>
        <w:rPr>
          <w:rFonts w:ascii="Times New Roman" w:hAnsi="Times New Roman" w:cs="Times New Roman"/>
          <w:bCs/>
          <w:sz w:val="24"/>
          <w:szCs w:val="24"/>
        </w:rPr>
        <w:t>Pauta nº 0</w:t>
      </w:r>
      <w:r w:rsidR="009B5C3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B5C3A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>/02/2021</w:t>
      </w:r>
    </w:p>
    <w:p w:rsidR="00E134CE" w:rsidRDefault="00E134CE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A3D23" w:rsidRDefault="009A3D23" w:rsidP="0092292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Pr="00104C82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104C82">
        <w:rPr>
          <w:rFonts w:ascii="Times New Roman" w:hAnsi="Times New Roman"/>
          <w:b/>
          <w:sz w:val="24"/>
          <w:szCs w:val="24"/>
        </w:rPr>
        <w:t xml:space="preserve">rojeto de Lei nº </w:t>
      </w:r>
      <w:r w:rsidR="00922927">
        <w:rPr>
          <w:rFonts w:ascii="Times New Roman" w:hAnsi="Times New Roman"/>
          <w:b/>
          <w:sz w:val="24"/>
          <w:szCs w:val="24"/>
        </w:rPr>
        <w:t>34</w:t>
      </w:r>
      <w:r w:rsidRPr="00104C82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104C82">
        <w:rPr>
          <w:rFonts w:ascii="Times New Roman" w:hAnsi="Times New Roman"/>
          <w:bCs/>
          <w:sz w:val="24"/>
          <w:szCs w:val="24"/>
        </w:rPr>
        <w:t>Súmula:</w:t>
      </w:r>
      <w:r w:rsidR="00922927">
        <w:rPr>
          <w:rFonts w:ascii="Times New Roman" w:hAnsi="Times New Roman"/>
          <w:bCs/>
          <w:sz w:val="24"/>
          <w:szCs w:val="24"/>
        </w:rPr>
        <w:t xml:space="preserve"> Dispõe sobre a ampliação do perímetro urbano para fins de implantação de Condomínio Horizontal Fechado, as margens do Rio Ivaí, destinado a ocupação de unidades “lotes” para lazer e habitação, e dá outras providências. </w:t>
      </w:r>
    </w:p>
    <w:p w:rsidR="009A3D23" w:rsidRDefault="009A3D23" w:rsidP="009A3D23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A3D23" w:rsidRDefault="009A3D23" w:rsidP="009A3D23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1F0C6D" w:rsidRDefault="00922927" w:rsidP="009A3D23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2</w:t>
      </w:r>
      <w:r w:rsidR="001F0C6D" w:rsidRPr="00104C82">
        <w:rPr>
          <w:b/>
          <w:caps/>
          <w:sz w:val="24"/>
          <w:szCs w:val="24"/>
        </w:rPr>
        <w:t xml:space="preserve"> - P</w:t>
      </w:r>
      <w:r w:rsidR="001F0C6D" w:rsidRPr="00104C82">
        <w:rPr>
          <w:b/>
          <w:sz w:val="24"/>
          <w:szCs w:val="24"/>
        </w:rPr>
        <w:t>rojeto de Lei nº 0</w:t>
      </w:r>
      <w:r w:rsidR="001F0C6D">
        <w:rPr>
          <w:b/>
          <w:sz w:val="24"/>
          <w:szCs w:val="24"/>
        </w:rPr>
        <w:t>8</w:t>
      </w:r>
      <w:r w:rsidR="001F0C6D" w:rsidRPr="00104C82">
        <w:rPr>
          <w:b/>
          <w:sz w:val="24"/>
          <w:szCs w:val="24"/>
        </w:rPr>
        <w:t xml:space="preserve">/2021 do Executivo: </w:t>
      </w:r>
      <w:r w:rsidR="001F0C6D" w:rsidRPr="00104C82">
        <w:rPr>
          <w:bCs/>
          <w:sz w:val="24"/>
          <w:szCs w:val="24"/>
        </w:rPr>
        <w:t>Súmula:</w:t>
      </w:r>
      <w:r w:rsidR="001F0C6D">
        <w:rPr>
          <w:bCs/>
          <w:sz w:val="24"/>
          <w:szCs w:val="24"/>
        </w:rPr>
        <w:t xml:space="preserve"> Fixa o valor da diária do Prefeito, Vice-Prefeito, Diretores, Procuradores, Controlador Interno, Assessores, Gerentes e Servidores do Poder Executivo Municipal, e dá outras providências.</w:t>
      </w:r>
    </w:p>
    <w:p w:rsidR="001F0C6D" w:rsidRDefault="001F0C6D" w:rsidP="001F0C6D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1F0C6D" w:rsidRDefault="001F0C6D" w:rsidP="001F0C6D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DD3652" w:rsidRDefault="00922927" w:rsidP="001F0C6D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3</w:t>
      </w:r>
      <w:r w:rsidR="00DD3652" w:rsidRPr="00DE3BA3">
        <w:rPr>
          <w:b/>
          <w:caps/>
          <w:sz w:val="24"/>
          <w:szCs w:val="24"/>
        </w:rPr>
        <w:t xml:space="preserve"> - P</w:t>
      </w:r>
      <w:r w:rsidR="00DD3652" w:rsidRPr="00DE3BA3">
        <w:rPr>
          <w:b/>
          <w:sz w:val="24"/>
          <w:szCs w:val="24"/>
        </w:rPr>
        <w:t xml:space="preserve">rojeto de Lei nº </w:t>
      </w:r>
      <w:r w:rsidR="00DD3652">
        <w:rPr>
          <w:b/>
          <w:sz w:val="24"/>
          <w:szCs w:val="24"/>
        </w:rPr>
        <w:t>09</w:t>
      </w:r>
      <w:r w:rsidR="00DD3652" w:rsidRPr="00DE3BA3">
        <w:rPr>
          <w:b/>
          <w:sz w:val="24"/>
          <w:szCs w:val="24"/>
        </w:rPr>
        <w:t>/202</w:t>
      </w:r>
      <w:r w:rsidR="00DD3652">
        <w:rPr>
          <w:b/>
          <w:sz w:val="24"/>
          <w:szCs w:val="24"/>
        </w:rPr>
        <w:t>1</w:t>
      </w:r>
      <w:r w:rsidR="00DD3652" w:rsidRPr="00DE3BA3">
        <w:rPr>
          <w:b/>
          <w:sz w:val="24"/>
          <w:szCs w:val="24"/>
        </w:rPr>
        <w:t xml:space="preserve"> do Executivo: </w:t>
      </w:r>
      <w:r w:rsidR="00DD3652" w:rsidRPr="00DE3BA3">
        <w:rPr>
          <w:bCs/>
          <w:sz w:val="24"/>
          <w:szCs w:val="24"/>
        </w:rPr>
        <w:t>Súmula: Abre um Crédito Adicional Especial e dá outras providências. Valor R$</w:t>
      </w:r>
      <w:r w:rsidR="00DD3652">
        <w:rPr>
          <w:bCs/>
          <w:sz w:val="24"/>
          <w:szCs w:val="24"/>
        </w:rPr>
        <w:t>1.420.876,00 (Um milhão, quatrocentos e vinte mil, oitocentos e setenta e seis reais). Trata-se de diversos recursos vinculados a Assistência Social, os valores são provenientes de recursos federais via Fundo Nacional de Assistência Social, pontuais e de incremento decorrente da pandemia da Covid-19, e recursos estaduais via Fundo Estadual.</w:t>
      </w:r>
    </w:p>
    <w:p w:rsidR="00DD3652" w:rsidRDefault="00DD3652" w:rsidP="00DD3652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1F0C6D" w:rsidRDefault="00DD3652" w:rsidP="009B5C3A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B5C3A" w:rsidRDefault="00922927" w:rsidP="009B5C3A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4</w:t>
      </w:r>
      <w:r w:rsidR="009B5C3A" w:rsidRPr="009B5C3A">
        <w:rPr>
          <w:rFonts w:eastAsia="Palatino Linotype"/>
          <w:b/>
          <w:sz w:val="24"/>
          <w:szCs w:val="24"/>
        </w:rPr>
        <w:t xml:space="preserve"> - Projeto de Lei nº 02/2021 do Legislativo: Autor: </w:t>
      </w:r>
      <w:proofErr w:type="spellStart"/>
      <w:r w:rsidR="009B5C3A" w:rsidRPr="009B5C3A">
        <w:rPr>
          <w:rFonts w:eastAsia="Palatino Linotype"/>
          <w:b/>
          <w:sz w:val="24"/>
          <w:szCs w:val="24"/>
        </w:rPr>
        <w:t>Jaffer</w:t>
      </w:r>
      <w:proofErr w:type="spellEnd"/>
      <w:r w:rsidR="009B5C3A" w:rsidRPr="009B5C3A">
        <w:rPr>
          <w:rFonts w:eastAsia="Palatino Linotype"/>
          <w:b/>
          <w:sz w:val="24"/>
          <w:szCs w:val="24"/>
        </w:rPr>
        <w:t xml:space="preserve"> G. S. Ferreira.</w:t>
      </w:r>
      <w:r w:rsidR="009B5C3A" w:rsidRPr="009B5C3A">
        <w:rPr>
          <w:rFonts w:eastAsia="Palatino Linotype"/>
          <w:sz w:val="24"/>
          <w:szCs w:val="24"/>
        </w:rPr>
        <w:t xml:space="preserve"> Súmula: Dispõe sobre a publicação, no Portal da Transparência do Município de Ivaiporã, da lista dos Nomes das pessoas vacinadas contra a COVID-19, na forma que especifica.</w:t>
      </w:r>
    </w:p>
    <w:p w:rsidR="009B5C3A" w:rsidRDefault="009B5C3A" w:rsidP="009B5C3A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B5C3A" w:rsidRPr="009B5C3A" w:rsidRDefault="009B5C3A" w:rsidP="009B5C3A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D3652" w:rsidRDefault="00922927" w:rsidP="009B5C3A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5</w:t>
      </w:r>
      <w:bookmarkStart w:id="0" w:name="_GoBack"/>
      <w:bookmarkEnd w:id="0"/>
      <w:r w:rsidR="009B5C3A" w:rsidRPr="009B5C3A">
        <w:rPr>
          <w:rFonts w:eastAsia="Palatino Linotype"/>
          <w:b/>
          <w:sz w:val="24"/>
          <w:szCs w:val="24"/>
        </w:rPr>
        <w:t xml:space="preserve"> - Projeto de Decreto nº 03/2021 do Legislativo: Autor: Fernando Rodrigues Dorta. </w:t>
      </w:r>
      <w:r w:rsidR="009B5C3A" w:rsidRPr="009B5C3A">
        <w:rPr>
          <w:rFonts w:eastAsia="Palatino Linotype"/>
          <w:sz w:val="24"/>
          <w:szCs w:val="24"/>
        </w:rPr>
        <w:t>Súmula: Concede Título de Cidadão Honorário de Ivaiporã, Estado do Paraná ao Senhor LUIZ CARLOS GIL e dá outras providências</w:t>
      </w:r>
      <w:r w:rsidR="009B5C3A">
        <w:rPr>
          <w:rFonts w:eastAsia="Palatino Linotype"/>
          <w:sz w:val="24"/>
          <w:szCs w:val="24"/>
        </w:rPr>
        <w:t xml:space="preserve">. </w:t>
      </w:r>
    </w:p>
    <w:p w:rsidR="009B5C3A" w:rsidRDefault="009B5C3A" w:rsidP="009B5C3A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B5C3A" w:rsidRDefault="009B5C3A" w:rsidP="009B5C3A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sectPr w:rsidR="009B5C3A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94A" w:rsidRDefault="008D094A" w:rsidP="005927EA">
      <w:pPr>
        <w:spacing w:after="0" w:line="240" w:lineRule="auto"/>
      </w:pPr>
      <w:r>
        <w:separator/>
      </w:r>
    </w:p>
  </w:endnote>
  <w:endnote w:type="continuationSeparator" w:id="0">
    <w:p w:rsidR="008D094A" w:rsidRDefault="008D094A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94A" w:rsidRDefault="008D094A" w:rsidP="005927EA">
      <w:pPr>
        <w:spacing w:after="0" w:line="240" w:lineRule="auto"/>
      </w:pPr>
      <w:r>
        <w:separator/>
      </w:r>
    </w:p>
  </w:footnote>
  <w:footnote w:type="continuationSeparator" w:id="0">
    <w:p w:rsidR="008D094A" w:rsidRDefault="008D094A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22927" w:rsidRPr="0092292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22927" w:rsidRPr="00922927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1F0C6D"/>
    <w:rsid w:val="003F2785"/>
    <w:rsid w:val="004177EC"/>
    <w:rsid w:val="005927EA"/>
    <w:rsid w:val="005F68C5"/>
    <w:rsid w:val="00835647"/>
    <w:rsid w:val="008D094A"/>
    <w:rsid w:val="00922927"/>
    <w:rsid w:val="009A3D23"/>
    <w:rsid w:val="009B5C3A"/>
    <w:rsid w:val="00B70CAA"/>
    <w:rsid w:val="00C767ED"/>
    <w:rsid w:val="00DD3652"/>
    <w:rsid w:val="00E134CE"/>
    <w:rsid w:val="00E3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F3DF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2021-02-05T18:08:00Z</cp:lastPrinted>
  <dcterms:created xsi:type="dcterms:W3CDTF">2021-02-19T14:09:00Z</dcterms:created>
  <dcterms:modified xsi:type="dcterms:W3CDTF">2021-02-19T14:33:00Z</dcterms:modified>
</cp:coreProperties>
</file>